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B358" w14:textId="09042F95" w:rsidR="400E9DA8" w:rsidRDefault="406E67A9" w:rsidP="7CB9A19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204F73" wp14:editId="7055FD90">
            <wp:extent cx="1238250" cy="1295400"/>
            <wp:effectExtent l="0" t="0" r="0" b="0"/>
            <wp:docPr id="330738534" name="Picture 330738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5FAA8" w14:textId="01A1F966" w:rsidR="400E9DA8" w:rsidRDefault="400E9DA8" w:rsidP="7CB9A199">
      <w:pPr>
        <w:jc w:val="center"/>
      </w:pPr>
      <w:r w:rsidRPr="7CB9A199">
        <w:rPr>
          <w:rFonts w:ascii="Calibri" w:eastAsia="Calibri" w:hAnsi="Calibri" w:cs="Calibri"/>
          <w:b/>
          <w:bCs/>
          <w:sz w:val="36"/>
          <w:szCs w:val="36"/>
        </w:rPr>
        <w:t>Agenda</w:t>
      </w:r>
      <w:r w:rsidRPr="7CB9A199">
        <w:rPr>
          <w:rFonts w:ascii="Calibri" w:eastAsia="Calibri" w:hAnsi="Calibri" w:cs="Calibri"/>
          <w:sz w:val="32"/>
          <w:szCs w:val="32"/>
        </w:rPr>
        <w:t xml:space="preserve"> </w:t>
      </w:r>
      <w:r>
        <w:br/>
      </w:r>
      <w:r w:rsidRPr="7CB9A199">
        <w:rPr>
          <w:rFonts w:ascii="Calibri" w:eastAsia="Calibri" w:hAnsi="Calibri" w:cs="Calibri"/>
          <w:sz w:val="32"/>
          <w:szCs w:val="32"/>
        </w:rPr>
        <w:t>Campus Bicycle Advisory Committee</w:t>
      </w:r>
    </w:p>
    <w:p w14:paraId="4C1F57DC" w14:textId="6C5DF677" w:rsidR="400E9DA8" w:rsidRDefault="400E9DA8" w:rsidP="20CB1C84">
      <w:pPr>
        <w:jc w:val="center"/>
      </w:pPr>
      <w:r w:rsidRPr="20CB1C84">
        <w:rPr>
          <w:rFonts w:ascii="Calibri" w:eastAsia="Calibri" w:hAnsi="Calibri" w:cs="Calibri"/>
          <w:sz w:val="32"/>
          <w:szCs w:val="32"/>
        </w:rPr>
        <w:t>Colorado State University</w:t>
      </w:r>
    </w:p>
    <w:p w14:paraId="157E42B2" w14:textId="37546412" w:rsidR="400E9DA8" w:rsidRDefault="400E9DA8" w:rsidP="1CCBB8B2">
      <w:pPr>
        <w:jc w:val="center"/>
      </w:pPr>
      <w:r w:rsidRPr="1CCBB8B2">
        <w:rPr>
          <w:rFonts w:ascii="Calibri" w:eastAsia="Calibri" w:hAnsi="Calibri" w:cs="Calibri"/>
          <w:sz w:val="24"/>
          <w:szCs w:val="24"/>
        </w:rPr>
        <w:t xml:space="preserve">Thursday, </w:t>
      </w:r>
      <w:r w:rsidR="11488B15" w:rsidRPr="1CCBB8B2">
        <w:rPr>
          <w:rFonts w:ascii="Calibri" w:eastAsia="Calibri" w:hAnsi="Calibri" w:cs="Calibri"/>
          <w:sz w:val="24"/>
          <w:szCs w:val="24"/>
        </w:rPr>
        <w:t>February 13</w:t>
      </w:r>
      <w:r w:rsidRPr="1CCBB8B2">
        <w:rPr>
          <w:rFonts w:ascii="Calibri" w:eastAsia="Calibri" w:hAnsi="Calibri" w:cs="Calibri"/>
          <w:sz w:val="24"/>
          <w:szCs w:val="24"/>
        </w:rPr>
        <w:t xml:space="preserve">, 2020 </w:t>
      </w:r>
      <w:r>
        <w:br/>
      </w:r>
      <w:r w:rsidRPr="1CCBB8B2">
        <w:rPr>
          <w:rFonts w:ascii="Calibri" w:eastAsia="Calibri" w:hAnsi="Calibri" w:cs="Calibri"/>
          <w:sz w:val="24"/>
          <w:szCs w:val="24"/>
        </w:rPr>
        <w:t xml:space="preserve">11:30 – 1:00 pm </w:t>
      </w:r>
      <w:r>
        <w:br/>
      </w:r>
      <w:r w:rsidRPr="1CCBB8B2">
        <w:rPr>
          <w:rFonts w:ascii="Calibri" w:eastAsia="Calibri" w:hAnsi="Calibri" w:cs="Calibri"/>
          <w:sz w:val="24"/>
          <w:szCs w:val="24"/>
        </w:rPr>
        <w:t xml:space="preserve">Lory Student Center, Room </w:t>
      </w:r>
      <w:r w:rsidR="5977E588" w:rsidRPr="1CCBB8B2">
        <w:rPr>
          <w:rFonts w:ascii="Calibri" w:eastAsia="Calibri" w:hAnsi="Calibri" w:cs="Calibri"/>
        </w:rPr>
        <w:t>226-28</w:t>
      </w:r>
    </w:p>
    <w:p w14:paraId="03FE7DE3" w14:textId="60BA83B1" w:rsidR="400E9DA8" w:rsidRDefault="400E9DA8" w:rsidP="28A82DD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8A82DD9">
        <w:rPr>
          <w:b/>
          <w:bCs/>
        </w:rPr>
        <w:t>Call to order</w:t>
      </w:r>
      <w:r w:rsidRPr="28A82DD9">
        <w:t xml:space="preserve"> (</w:t>
      </w:r>
      <w:r w:rsidR="133BED89" w:rsidRPr="28A82DD9">
        <w:t>Elizabeth</w:t>
      </w:r>
      <w:r w:rsidRPr="28A82DD9">
        <w:t>)</w:t>
      </w:r>
    </w:p>
    <w:p w14:paraId="5479CF9A" w14:textId="7E3D9715" w:rsidR="400E9DA8" w:rsidRDefault="400E9DA8" w:rsidP="1CCBB8B2">
      <w:pPr>
        <w:pStyle w:val="NoSpacing"/>
        <w:numPr>
          <w:ilvl w:val="0"/>
          <w:numId w:val="2"/>
        </w:numPr>
        <w:rPr>
          <w:rFonts w:eastAsiaTheme="minorEastAsia"/>
        </w:rPr>
      </w:pPr>
      <w:r w:rsidRPr="28A82DD9">
        <w:rPr>
          <w:b/>
          <w:bCs/>
        </w:rPr>
        <w:t>Introductions/Roundtable</w:t>
      </w:r>
      <w:r w:rsidRPr="28A82DD9">
        <w:t xml:space="preserve"> – </w:t>
      </w:r>
      <w:r w:rsidR="19FB53F4" w:rsidRPr="28A82DD9">
        <w:t>2</w:t>
      </w:r>
      <w:r w:rsidRPr="28A82DD9">
        <w:t>0 min</w:t>
      </w:r>
    </w:p>
    <w:p w14:paraId="6A708297" w14:textId="0A6E8538" w:rsidR="400E9DA8" w:rsidRDefault="400E9DA8" w:rsidP="1CCBB8B2">
      <w:pPr>
        <w:pStyle w:val="NoSpacing"/>
        <w:numPr>
          <w:ilvl w:val="1"/>
          <w:numId w:val="2"/>
        </w:numPr>
        <w:rPr>
          <w:rFonts w:eastAsiaTheme="minorEastAsia"/>
        </w:rPr>
      </w:pPr>
      <w:r w:rsidRPr="1CCBB8B2">
        <w:t>Name/Affiliation/News to share?</w:t>
      </w:r>
    </w:p>
    <w:p w14:paraId="268144CC" w14:textId="63B17164" w:rsidR="0CADB751" w:rsidRDefault="0CADB751" w:rsidP="1CCBB8B2">
      <w:pPr>
        <w:pStyle w:val="NoSpacing"/>
        <w:numPr>
          <w:ilvl w:val="0"/>
          <w:numId w:val="2"/>
        </w:numPr>
        <w:rPr>
          <w:rFonts w:eastAsiaTheme="minorEastAsia"/>
        </w:rPr>
      </w:pPr>
      <w:r w:rsidRPr="28A82DD9">
        <w:rPr>
          <w:b/>
          <w:bCs/>
        </w:rPr>
        <w:t>Draft design solutions for several conflict intersections on campus</w:t>
      </w:r>
      <w:r w:rsidRPr="28A82DD9">
        <w:t xml:space="preserve"> – 20 min David Hansen</w:t>
      </w:r>
    </w:p>
    <w:p w14:paraId="6F37AE42" w14:textId="2062DFAF" w:rsidR="382987A2" w:rsidRDefault="382987A2" w:rsidP="1CCBB8B2">
      <w:pPr>
        <w:pStyle w:val="NoSpacing"/>
        <w:numPr>
          <w:ilvl w:val="0"/>
          <w:numId w:val="2"/>
        </w:numPr>
        <w:rPr>
          <w:rFonts w:eastAsiaTheme="minorEastAsia"/>
        </w:rPr>
      </w:pPr>
      <w:r w:rsidRPr="28A82DD9">
        <w:rPr>
          <w:b/>
          <w:bCs/>
        </w:rPr>
        <w:t>Set a firm</w:t>
      </w:r>
      <w:r w:rsidRPr="28A82DD9">
        <w:rPr>
          <w:rFonts w:ascii="Calibri" w:eastAsia="Calibri" w:hAnsi="Calibri" w:cs="Calibri"/>
          <w:b/>
          <w:bCs/>
          <w:color w:val="201F1E"/>
        </w:rPr>
        <w:t xml:space="preserve"> date for the project tour</w:t>
      </w:r>
      <w:r w:rsidRPr="28A82DD9">
        <w:rPr>
          <w:rFonts w:ascii="Calibri" w:eastAsia="Calibri" w:hAnsi="Calibri" w:cs="Calibri"/>
          <w:color w:val="201F1E"/>
        </w:rPr>
        <w:t xml:space="preserve"> – Aaron Buckley</w:t>
      </w:r>
    </w:p>
    <w:p w14:paraId="349C2B39" w14:textId="50591CA1" w:rsidR="4CBBD257" w:rsidRDefault="4CBBD257" w:rsidP="28A82DD9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28A82DD9">
        <w:rPr>
          <w:b/>
          <w:bCs/>
        </w:rPr>
        <w:t xml:space="preserve">Continue to write /approve bike letter to President McConnell </w:t>
      </w:r>
      <w:r w:rsidRPr="28A82DD9">
        <w:t xml:space="preserve">– 15 min: </w:t>
      </w:r>
      <w:r w:rsidR="30E28564" w:rsidRPr="28A82DD9">
        <w:t>(wait for next meeting)</w:t>
      </w:r>
    </w:p>
    <w:p w14:paraId="2AC6C293" w14:textId="48A0B638" w:rsidR="400E9DA8" w:rsidRDefault="400E9DA8" w:rsidP="1CCBB8B2">
      <w:pPr>
        <w:pStyle w:val="NoSpacing"/>
        <w:numPr>
          <w:ilvl w:val="0"/>
          <w:numId w:val="2"/>
        </w:numPr>
        <w:rPr>
          <w:rFonts w:eastAsiaTheme="minorEastAsia"/>
        </w:rPr>
      </w:pPr>
      <w:r w:rsidRPr="28A82DD9">
        <w:rPr>
          <w:b/>
          <w:bCs/>
        </w:rPr>
        <w:t>Set agenda for next meeting/Adjourn</w:t>
      </w:r>
      <w:r w:rsidRPr="28A82DD9">
        <w:t xml:space="preserve"> – 5 min</w:t>
      </w:r>
    </w:p>
    <w:p w14:paraId="04B242F8" w14:textId="5A703827" w:rsidR="400E9DA8" w:rsidRDefault="400E9DA8" w:rsidP="1CCBB8B2">
      <w:pPr>
        <w:pStyle w:val="NoSpacing"/>
        <w:ind w:left="360"/>
      </w:pPr>
    </w:p>
    <w:p w14:paraId="53669A80" w14:textId="298747A7" w:rsidR="400E9DA8" w:rsidRDefault="115255BF" w:rsidP="7CB9A199">
      <w:pPr>
        <w:spacing w:line="240" w:lineRule="exact"/>
        <w:rPr>
          <w:rFonts w:ascii="Calibri" w:eastAsia="Calibri" w:hAnsi="Calibri" w:cs="Calibri"/>
          <w:b/>
          <w:bCs/>
        </w:rPr>
      </w:pPr>
      <w:r w:rsidRPr="28A82DD9">
        <w:rPr>
          <w:rFonts w:ascii="Calibri" w:eastAsia="Calibri" w:hAnsi="Calibri" w:cs="Calibri"/>
          <w:b/>
          <w:bCs/>
        </w:rPr>
        <w:t>-----------------------------------------------------------------------------------------------------------------------------------------</w:t>
      </w:r>
    </w:p>
    <w:p w14:paraId="33ABB2E0" w14:textId="4F1B9E77" w:rsidR="5AC0E429" w:rsidRDefault="5AC0E429" w:rsidP="28A82DD9">
      <w:pPr>
        <w:rPr>
          <w:rFonts w:ascii="Calibri" w:eastAsia="Calibri" w:hAnsi="Calibri" w:cs="Calibri"/>
          <w:b/>
          <w:bCs/>
          <w:color w:val="201F1E"/>
          <w:u w:val="single"/>
        </w:rPr>
      </w:pPr>
      <w:r w:rsidRPr="28A82DD9">
        <w:rPr>
          <w:rFonts w:ascii="Calibri" w:eastAsia="Calibri" w:hAnsi="Calibri" w:cs="Calibri"/>
          <w:b/>
          <w:bCs/>
          <w:color w:val="201F1E"/>
          <w:u w:val="single"/>
        </w:rPr>
        <w:t>PD s</w:t>
      </w:r>
      <w:r w:rsidR="115255BF" w:rsidRPr="28A82DD9">
        <w:rPr>
          <w:rFonts w:ascii="Calibri" w:eastAsia="Calibri" w:hAnsi="Calibri" w:cs="Calibri"/>
          <w:b/>
          <w:bCs/>
          <w:color w:val="201F1E"/>
          <w:u w:val="single"/>
        </w:rPr>
        <w:t>tats for January:</w:t>
      </w:r>
    </w:p>
    <w:p w14:paraId="0D2AA873" w14:textId="6B11B59F" w:rsidR="115255BF" w:rsidRDefault="115255BF" w:rsidP="28A82DD9">
      <w:pPr>
        <w:pStyle w:val="ListParagraph"/>
        <w:numPr>
          <w:ilvl w:val="0"/>
          <w:numId w:val="2"/>
        </w:numPr>
        <w:rPr>
          <w:rFonts w:eastAsiaTheme="minorEastAsia"/>
          <w:color w:val="201F1E"/>
        </w:rPr>
      </w:pPr>
      <w:r w:rsidRPr="28A82DD9">
        <w:rPr>
          <w:rFonts w:ascii="Calibri" w:eastAsia="Calibri" w:hAnsi="Calibri" w:cs="Calibri"/>
          <w:color w:val="201F1E"/>
        </w:rPr>
        <w:t xml:space="preserve">CSU Bike Tickets Issued: </w:t>
      </w:r>
      <w:r w:rsidRPr="28A82DD9">
        <w:rPr>
          <w:rFonts w:ascii="Calibri" w:eastAsia="Calibri" w:hAnsi="Calibri" w:cs="Calibri"/>
          <w:b/>
          <w:bCs/>
          <w:color w:val="201F1E"/>
        </w:rPr>
        <w:t>3</w:t>
      </w:r>
    </w:p>
    <w:p w14:paraId="42CC2D4E" w14:textId="6CA14635" w:rsidR="115255BF" w:rsidRDefault="115255BF" w:rsidP="28A82DD9">
      <w:pPr>
        <w:pStyle w:val="ListParagraph"/>
        <w:numPr>
          <w:ilvl w:val="0"/>
          <w:numId w:val="2"/>
        </w:numPr>
        <w:rPr>
          <w:rFonts w:eastAsiaTheme="minorEastAsia"/>
          <w:color w:val="201F1E"/>
        </w:rPr>
      </w:pPr>
      <w:r w:rsidRPr="28A82DD9">
        <w:rPr>
          <w:rFonts w:ascii="Calibri" w:eastAsia="Calibri" w:hAnsi="Calibri" w:cs="Calibri"/>
          <w:color w:val="201F1E"/>
        </w:rPr>
        <w:t xml:space="preserve">Bike Warnings Issued: </w:t>
      </w:r>
      <w:r w:rsidRPr="28A82DD9">
        <w:rPr>
          <w:rFonts w:ascii="Calibri" w:eastAsia="Calibri" w:hAnsi="Calibri" w:cs="Calibri"/>
          <w:b/>
          <w:bCs/>
          <w:color w:val="201F1E"/>
        </w:rPr>
        <w:t>9</w:t>
      </w:r>
    </w:p>
    <w:p w14:paraId="07CCE142" w14:textId="2CC669A2" w:rsidR="115255BF" w:rsidRDefault="115255BF" w:rsidP="28A82DD9">
      <w:pPr>
        <w:pStyle w:val="ListParagraph"/>
        <w:numPr>
          <w:ilvl w:val="0"/>
          <w:numId w:val="2"/>
        </w:numPr>
        <w:rPr>
          <w:rFonts w:eastAsiaTheme="minorEastAsia"/>
          <w:color w:val="201F1E"/>
        </w:rPr>
      </w:pPr>
      <w:r w:rsidRPr="28A82DD9">
        <w:rPr>
          <w:rFonts w:ascii="Calibri" w:eastAsia="Calibri" w:hAnsi="Calibri" w:cs="Calibri"/>
          <w:color w:val="201F1E"/>
        </w:rPr>
        <w:t xml:space="preserve">CSU Traffic Tickets Issued: </w:t>
      </w:r>
      <w:r w:rsidRPr="28A82DD9">
        <w:rPr>
          <w:rFonts w:ascii="Calibri" w:eastAsia="Calibri" w:hAnsi="Calibri" w:cs="Calibri"/>
          <w:b/>
          <w:bCs/>
          <w:color w:val="201F1E"/>
        </w:rPr>
        <w:t>80</w:t>
      </w:r>
    </w:p>
    <w:p w14:paraId="78F111AF" w14:textId="0080957E" w:rsidR="115255BF" w:rsidRDefault="115255BF" w:rsidP="28A82DD9">
      <w:pPr>
        <w:pStyle w:val="ListParagraph"/>
        <w:numPr>
          <w:ilvl w:val="0"/>
          <w:numId w:val="2"/>
        </w:numPr>
        <w:rPr>
          <w:rFonts w:eastAsiaTheme="minorEastAsia"/>
          <w:color w:val="201F1E"/>
        </w:rPr>
      </w:pPr>
      <w:r w:rsidRPr="28A82DD9">
        <w:rPr>
          <w:rFonts w:ascii="Calibri" w:eastAsia="Calibri" w:hAnsi="Calibri" w:cs="Calibri"/>
          <w:color w:val="201F1E"/>
        </w:rPr>
        <w:t xml:space="preserve">Traffic Warnings Issued: </w:t>
      </w:r>
      <w:r w:rsidRPr="28A82DD9">
        <w:rPr>
          <w:rFonts w:ascii="Calibri" w:eastAsia="Calibri" w:hAnsi="Calibri" w:cs="Calibri"/>
          <w:b/>
          <w:bCs/>
          <w:color w:val="201F1E"/>
        </w:rPr>
        <w:t>298</w:t>
      </w:r>
    </w:p>
    <w:p w14:paraId="323AEB34" w14:textId="4C939364" w:rsidR="115255BF" w:rsidRDefault="115255BF" w:rsidP="28A82DD9">
      <w:pPr>
        <w:pStyle w:val="ListParagraph"/>
        <w:numPr>
          <w:ilvl w:val="0"/>
          <w:numId w:val="2"/>
        </w:numPr>
        <w:rPr>
          <w:rFonts w:eastAsiaTheme="minorEastAsia"/>
          <w:color w:val="201F1E"/>
        </w:rPr>
      </w:pPr>
      <w:r w:rsidRPr="28A82DD9">
        <w:rPr>
          <w:rFonts w:ascii="Calibri" w:eastAsia="Calibri" w:hAnsi="Calibri" w:cs="Calibri"/>
          <w:color w:val="201F1E"/>
        </w:rPr>
        <w:t xml:space="preserve">PD Sold Bicycle Registrations: </w:t>
      </w:r>
      <w:r w:rsidRPr="28A82DD9">
        <w:rPr>
          <w:rFonts w:ascii="Calibri" w:eastAsia="Calibri" w:hAnsi="Calibri" w:cs="Calibri"/>
          <w:b/>
          <w:bCs/>
          <w:color w:val="201F1E"/>
        </w:rPr>
        <w:t>78</w:t>
      </w:r>
    </w:p>
    <w:p w14:paraId="2C9EF839" w14:textId="3E102D91" w:rsidR="115255BF" w:rsidRDefault="115255BF" w:rsidP="28A82DD9">
      <w:pPr>
        <w:pStyle w:val="ListParagraph"/>
        <w:numPr>
          <w:ilvl w:val="0"/>
          <w:numId w:val="2"/>
        </w:numPr>
        <w:rPr>
          <w:rFonts w:eastAsiaTheme="minorEastAsia"/>
          <w:color w:val="201F1E"/>
        </w:rPr>
      </w:pPr>
      <w:r w:rsidRPr="28A82DD9">
        <w:rPr>
          <w:rFonts w:ascii="Calibri" w:eastAsia="Calibri" w:hAnsi="Calibri" w:cs="Calibri"/>
          <w:color w:val="201F1E"/>
        </w:rPr>
        <w:t xml:space="preserve">PD Provided Bicycle Lock-Cut Services: </w:t>
      </w:r>
      <w:r w:rsidRPr="28A82DD9">
        <w:rPr>
          <w:rFonts w:ascii="Calibri" w:eastAsia="Calibri" w:hAnsi="Calibri" w:cs="Calibri"/>
          <w:b/>
          <w:bCs/>
          <w:color w:val="201F1E"/>
        </w:rPr>
        <w:t>8</w:t>
      </w:r>
    </w:p>
    <w:p w14:paraId="5DAEC5F4" w14:textId="45FCFCB5" w:rsidR="115255BF" w:rsidRDefault="115255BF">
      <w:r w:rsidRPr="28A82DD9">
        <w:rPr>
          <w:rFonts w:ascii="Calibri" w:eastAsia="Calibri" w:hAnsi="Calibri" w:cs="Calibri"/>
          <w:color w:val="201F1E"/>
        </w:rPr>
        <w:t xml:space="preserve">Looks like theft for both </w:t>
      </w:r>
      <w:r w:rsidRPr="28A82DD9">
        <w:rPr>
          <w:rFonts w:ascii="Calibri" w:eastAsia="Calibri" w:hAnsi="Calibri" w:cs="Calibri"/>
          <w:i/>
          <w:iCs/>
          <w:color w:val="201F1E"/>
        </w:rPr>
        <w:t>parts</w:t>
      </w:r>
      <w:r w:rsidRPr="28A82DD9">
        <w:rPr>
          <w:rFonts w:ascii="Calibri" w:eastAsia="Calibri" w:hAnsi="Calibri" w:cs="Calibri"/>
          <w:color w:val="201F1E"/>
        </w:rPr>
        <w:t xml:space="preserve"> and </w:t>
      </w:r>
      <w:r w:rsidRPr="28A82DD9">
        <w:rPr>
          <w:rFonts w:ascii="Calibri" w:eastAsia="Calibri" w:hAnsi="Calibri" w:cs="Calibri"/>
          <w:i/>
          <w:iCs/>
          <w:color w:val="201F1E"/>
        </w:rPr>
        <w:t>bikes</w:t>
      </w:r>
      <w:r w:rsidRPr="28A82DD9">
        <w:rPr>
          <w:rFonts w:ascii="Calibri" w:eastAsia="Calibri" w:hAnsi="Calibri" w:cs="Calibri"/>
          <w:color w:val="201F1E"/>
        </w:rPr>
        <w:t xml:space="preserve"> are down for the year based on the small amount of information we have so far.</w:t>
      </w:r>
    </w:p>
    <w:p w14:paraId="7969D63A" w14:textId="251ED9CF" w:rsidR="28A82DD9" w:rsidRDefault="28A82DD9" w:rsidP="28A82DD9">
      <w:pPr>
        <w:spacing w:line="240" w:lineRule="exact"/>
        <w:rPr>
          <w:rFonts w:ascii="Calibri" w:eastAsia="Calibri" w:hAnsi="Calibri" w:cs="Calibri"/>
          <w:b/>
          <w:bCs/>
        </w:rPr>
      </w:pPr>
    </w:p>
    <w:sectPr w:rsidR="28A82DD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D44AF"/>
    <w:multiLevelType w:val="hybridMultilevel"/>
    <w:tmpl w:val="74B0E522"/>
    <w:lvl w:ilvl="0" w:tplc="ECC4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2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49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6E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E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E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61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52BBD"/>
    <w:multiLevelType w:val="hybridMultilevel"/>
    <w:tmpl w:val="34B690F4"/>
    <w:lvl w:ilvl="0" w:tplc="89089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66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AE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8A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E8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F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4D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2B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03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23FC"/>
    <w:multiLevelType w:val="hybridMultilevel"/>
    <w:tmpl w:val="4DAE9B80"/>
    <w:lvl w:ilvl="0" w:tplc="E864D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09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AD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F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E4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01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C5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A9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2E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21713"/>
    <w:multiLevelType w:val="hybridMultilevel"/>
    <w:tmpl w:val="C302AF3C"/>
    <w:lvl w:ilvl="0" w:tplc="355A2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8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62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AB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B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2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EB7"/>
    <w:multiLevelType w:val="hybridMultilevel"/>
    <w:tmpl w:val="899CA628"/>
    <w:lvl w:ilvl="0" w:tplc="F834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C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40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3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21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08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83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23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62106D"/>
    <w:rsid w:val="00FF6E0D"/>
    <w:rsid w:val="01ED06CA"/>
    <w:rsid w:val="041E90A6"/>
    <w:rsid w:val="0CADB751"/>
    <w:rsid w:val="11488B15"/>
    <w:rsid w:val="115255BF"/>
    <w:rsid w:val="133BED89"/>
    <w:rsid w:val="144A143D"/>
    <w:rsid w:val="19FB53F4"/>
    <w:rsid w:val="1CCBB8B2"/>
    <w:rsid w:val="20CB1C84"/>
    <w:rsid w:val="28A82DD9"/>
    <w:rsid w:val="2AE5B45D"/>
    <w:rsid w:val="2EBA2E89"/>
    <w:rsid w:val="30E28564"/>
    <w:rsid w:val="382987A2"/>
    <w:rsid w:val="400683F8"/>
    <w:rsid w:val="400E9DA8"/>
    <w:rsid w:val="406E67A9"/>
    <w:rsid w:val="4CBBD257"/>
    <w:rsid w:val="4FD40173"/>
    <w:rsid w:val="54657721"/>
    <w:rsid w:val="5642D47C"/>
    <w:rsid w:val="57655F76"/>
    <w:rsid w:val="595C5191"/>
    <w:rsid w:val="5977E588"/>
    <w:rsid w:val="5AA96443"/>
    <w:rsid w:val="5AC0E429"/>
    <w:rsid w:val="5B62106D"/>
    <w:rsid w:val="603A6CF2"/>
    <w:rsid w:val="6073F0B0"/>
    <w:rsid w:val="6F7B02EA"/>
    <w:rsid w:val="73FC05A9"/>
    <w:rsid w:val="7BE3564A"/>
    <w:rsid w:val="7CB9A199"/>
    <w:rsid w:val="7DD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6326"/>
  <w15:chartTrackingRefBased/>
  <w15:docId w15:val="{3A87D021-B9A2-4221-BC0B-D87525A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bicycle</dc:creator>
  <cp:keywords/>
  <dc:description/>
  <cp:lastModifiedBy>Benti,Erika</cp:lastModifiedBy>
  <cp:revision>2</cp:revision>
  <dcterms:created xsi:type="dcterms:W3CDTF">2020-03-13T21:00:00Z</dcterms:created>
  <dcterms:modified xsi:type="dcterms:W3CDTF">2020-03-13T21:00:00Z</dcterms:modified>
</cp:coreProperties>
</file>